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2584" w14:textId="39418D21" w:rsidR="000E0FFF" w:rsidRDefault="000E0FFF" w:rsidP="000E0FFF">
      <w:pPr>
        <w:jc w:val="center"/>
        <w:rPr>
          <w:b/>
          <w:bCs/>
        </w:rPr>
      </w:pPr>
      <w:r w:rsidRPr="00AB3628">
        <w:rPr>
          <w:b/>
          <w:bCs/>
        </w:rPr>
        <w:t>OGŁOSZENIE NABORU</w:t>
      </w:r>
      <w:r>
        <w:rPr>
          <w:b/>
          <w:bCs/>
        </w:rPr>
        <w:t xml:space="preserve"> </w:t>
      </w:r>
      <w:r w:rsidRPr="00AB3628">
        <w:rPr>
          <w:b/>
          <w:bCs/>
        </w:rPr>
        <w:t>PRACOWNIKA NA STANOWISKO</w:t>
      </w:r>
      <w:r>
        <w:rPr>
          <w:b/>
          <w:bCs/>
        </w:rPr>
        <w:t>:</w:t>
      </w:r>
    </w:p>
    <w:p w14:paraId="690E9622" w14:textId="6A94BDDB" w:rsidR="000E0FFF" w:rsidRDefault="000E0FFF" w:rsidP="000E0FFF">
      <w:pPr>
        <w:jc w:val="center"/>
        <w:rPr>
          <w:b/>
          <w:bCs/>
        </w:rPr>
      </w:pPr>
      <w:r w:rsidRPr="00AB3628">
        <w:rPr>
          <w:b/>
          <w:bCs/>
        </w:rPr>
        <w:t xml:space="preserve">REFERENT W </w:t>
      </w:r>
      <w:r>
        <w:rPr>
          <w:b/>
          <w:bCs/>
        </w:rPr>
        <w:t>S</w:t>
      </w:r>
      <w:r w:rsidRPr="00AB3628">
        <w:rPr>
          <w:b/>
          <w:bCs/>
        </w:rPr>
        <w:t xml:space="preserve">EKCJI </w:t>
      </w:r>
      <w:r>
        <w:rPr>
          <w:b/>
          <w:bCs/>
        </w:rPr>
        <w:t>E</w:t>
      </w:r>
      <w:r w:rsidRPr="00AB3628">
        <w:rPr>
          <w:b/>
          <w:bCs/>
        </w:rPr>
        <w:t xml:space="preserve">KONOMICZNEJ I </w:t>
      </w:r>
      <w:r>
        <w:rPr>
          <w:b/>
          <w:bCs/>
        </w:rPr>
        <w:t>A</w:t>
      </w:r>
      <w:r w:rsidRPr="00AB3628">
        <w:rPr>
          <w:b/>
          <w:bCs/>
        </w:rPr>
        <w:t>DMINISTRACYJNEJ</w:t>
      </w:r>
      <w:r>
        <w:rPr>
          <w:b/>
          <w:bCs/>
        </w:rPr>
        <w:t xml:space="preserve"> </w:t>
      </w:r>
      <w:bookmarkStart w:id="0" w:name="_Hlk113348774"/>
      <w:r>
        <w:rPr>
          <w:b/>
          <w:bCs/>
        </w:rPr>
        <w:t>( dalej: Sekcja)</w:t>
      </w:r>
    </w:p>
    <w:bookmarkEnd w:id="0"/>
    <w:p w14:paraId="2ECDD1D7" w14:textId="57B7C958" w:rsidR="00AB3628" w:rsidRDefault="000E0FFF" w:rsidP="000E0FF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B3628" w:rsidRPr="00AB3628">
        <w:rPr>
          <w:b/>
          <w:bCs/>
        </w:rPr>
        <w:t>Powiatowej Stacji Sanitarno-Epidemiologicznej w Mogilnie</w:t>
      </w:r>
      <w:r w:rsidR="007D7266">
        <w:rPr>
          <w:b/>
          <w:bCs/>
        </w:rPr>
        <w:t xml:space="preserve"> </w:t>
      </w:r>
      <w:r w:rsidR="007D7266" w:rsidRPr="007D7266">
        <w:rPr>
          <w:b/>
          <w:bCs/>
        </w:rPr>
        <w:t xml:space="preserve">( dalej: </w:t>
      </w:r>
      <w:r w:rsidR="007D7266">
        <w:rPr>
          <w:b/>
          <w:bCs/>
        </w:rPr>
        <w:t>PSSE</w:t>
      </w:r>
      <w:r w:rsidR="007D7266" w:rsidRPr="007D7266">
        <w:rPr>
          <w:b/>
          <w:bCs/>
        </w:rPr>
        <w:t>)</w:t>
      </w:r>
    </w:p>
    <w:p w14:paraId="40B407EA" w14:textId="55A078C5" w:rsidR="00DA4DD4" w:rsidRDefault="00DA4DD4" w:rsidP="000E0FFF">
      <w:pPr>
        <w:jc w:val="center"/>
        <w:rPr>
          <w:b/>
          <w:bCs/>
        </w:rPr>
      </w:pPr>
    </w:p>
    <w:p w14:paraId="2DAEB778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>INFORMACJE OGÓLNE</w:t>
      </w:r>
    </w:p>
    <w:p w14:paraId="22C13B15" w14:textId="77777777" w:rsidR="00DA4DD4" w:rsidRPr="00DA4DD4" w:rsidRDefault="00DA4DD4" w:rsidP="00DA4DD4">
      <w:pPr>
        <w:spacing w:line="240" w:lineRule="auto"/>
        <w:jc w:val="both"/>
      </w:pPr>
      <w:r w:rsidRPr="00DA4DD4">
        <w:t xml:space="preserve">- nazwa stanowiska: referent ds. administracyjnych </w:t>
      </w:r>
    </w:p>
    <w:p w14:paraId="6A0448DA" w14:textId="77777777" w:rsidR="00DA4DD4" w:rsidRPr="00DA4DD4" w:rsidRDefault="00DA4DD4" w:rsidP="00DA4DD4">
      <w:pPr>
        <w:spacing w:line="240" w:lineRule="auto"/>
        <w:jc w:val="both"/>
      </w:pPr>
      <w:r w:rsidRPr="00DA4DD4">
        <w:t>- wymiar etatu 1/1</w:t>
      </w:r>
    </w:p>
    <w:p w14:paraId="416BC430" w14:textId="77777777" w:rsidR="00DA4DD4" w:rsidRPr="00DA4DD4" w:rsidRDefault="00DA4DD4" w:rsidP="00DA4DD4">
      <w:pPr>
        <w:spacing w:line="240" w:lineRule="auto"/>
        <w:jc w:val="both"/>
      </w:pPr>
      <w:r w:rsidRPr="00DA4DD4">
        <w:t>- data rozpoczęcia pracy- 02.11.2022 r.</w:t>
      </w:r>
    </w:p>
    <w:p w14:paraId="5E523BFA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>WYMAGANIA NIEZBĘDNE:</w:t>
      </w:r>
    </w:p>
    <w:p w14:paraId="13D3DE28" w14:textId="77777777" w:rsidR="00DA4DD4" w:rsidRPr="00DA4DD4" w:rsidRDefault="00DA4DD4" w:rsidP="00DA4DD4">
      <w:pPr>
        <w:jc w:val="both"/>
      </w:pPr>
      <w:r w:rsidRPr="00DA4DD4">
        <w:t>- obywatelstwo polskie lub obywatelstwo państwa członkowskiego Unii Europejskiej lub innego</w:t>
      </w:r>
    </w:p>
    <w:p w14:paraId="41FE736E" w14:textId="77777777" w:rsidR="00DA4DD4" w:rsidRPr="00DA4DD4" w:rsidRDefault="00DA4DD4" w:rsidP="00DA4DD4">
      <w:pPr>
        <w:jc w:val="both"/>
      </w:pPr>
      <w:r w:rsidRPr="00DA4DD4">
        <w:t>państwa, którego obywatelom, na podstawie umów międzynarodowych lub przepisów prawa</w:t>
      </w:r>
    </w:p>
    <w:p w14:paraId="599F2710" w14:textId="77777777" w:rsidR="00DA4DD4" w:rsidRPr="00DA4DD4" w:rsidRDefault="00DA4DD4" w:rsidP="00DA4DD4">
      <w:pPr>
        <w:jc w:val="both"/>
      </w:pPr>
      <w:r w:rsidRPr="00DA4DD4">
        <w:t>wspólnotowego, przysługuje prawo podjęcia zatrudnienia na terytorium Rzeczypospolitej</w:t>
      </w:r>
    </w:p>
    <w:p w14:paraId="49AA846D" w14:textId="77777777" w:rsidR="00DA4DD4" w:rsidRPr="00DA4DD4" w:rsidRDefault="00DA4DD4" w:rsidP="00DA4DD4">
      <w:pPr>
        <w:jc w:val="both"/>
      </w:pPr>
      <w:r w:rsidRPr="00DA4DD4">
        <w:t>Polskiej,</w:t>
      </w:r>
    </w:p>
    <w:p w14:paraId="2DA72DDA" w14:textId="77777777" w:rsidR="00DA4DD4" w:rsidRPr="00DA4DD4" w:rsidRDefault="00DA4DD4" w:rsidP="00DA4DD4">
      <w:pPr>
        <w:jc w:val="both"/>
      </w:pPr>
      <w:r w:rsidRPr="00DA4DD4">
        <w:t>- korzystanie z pełni praw publicznych, pełna zdolność do czynności prawnych,</w:t>
      </w:r>
    </w:p>
    <w:p w14:paraId="0196DF63" w14:textId="77777777" w:rsidR="00DA4DD4" w:rsidRPr="00DA4DD4" w:rsidRDefault="00DA4DD4" w:rsidP="00DA4DD4">
      <w:pPr>
        <w:jc w:val="both"/>
      </w:pPr>
      <w:r w:rsidRPr="00DA4DD4">
        <w:t>- niekaralność za umyślne przestępstwo ścigane z oskarżenia publicznego lub umyślne</w:t>
      </w:r>
    </w:p>
    <w:p w14:paraId="14048E9E" w14:textId="77777777" w:rsidR="00DA4DD4" w:rsidRPr="00DA4DD4" w:rsidRDefault="00DA4DD4" w:rsidP="00DA4DD4">
      <w:pPr>
        <w:jc w:val="both"/>
      </w:pPr>
      <w:r w:rsidRPr="00DA4DD4">
        <w:t>przestępstwo skarbowe,</w:t>
      </w:r>
    </w:p>
    <w:p w14:paraId="0DDFF8FA" w14:textId="77777777" w:rsidR="00DA4DD4" w:rsidRPr="00DA4DD4" w:rsidRDefault="00DA4DD4" w:rsidP="00DA4DD4">
      <w:pPr>
        <w:jc w:val="both"/>
      </w:pPr>
      <w:r w:rsidRPr="00DA4DD4">
        <w:t>- wykształcenie średnie/wyższe ( preferowane informatyczne, administracyjne, ekonomiczne) ,</w:t>
      </w:r>
    </w:p>
    <w:p w14:paraId="645F48ED" w14:textId="77777777" w:rsidR="00DA4DD4" w:rsidRPr="00DA4DD4" w:rsidRDefault="00DA4DD4" w:rsidP="00DA4DD4">
      <w:pPr>
        <w:jc w:val="both"/>
      </w:pPr>
      <w:r w:rsidRPr="00DA4DD4">
        <w:t>-  znajomość przepisów z zakresu ustawy z dnia 29 stycznia 2004 r. prawo zamówień publicznych,</w:t>
      </w:r>
    </w:p>
    <w:p w14:paraId="367D93D6" w14:textId="77777777" w:rsidR="00DA4DD4" w:rsidRPr="00DA4DD4" w:rsidRDefault="00DA4DD4" w:rsidP="00DA4DD4">
      <w:pPr>
        <w:jc w:val="both"/>
      </w:pPr>
      <w:r w:rsidRPr="00DA4DD4">
        <w:t>finansów publicznych, oraz ustawy z dnia z dnia 14 czerwca 1960 r. kodeks postępowania</w:t>
      </w:r>
    </w:p>
    <w:p w14:paraId="0A9D51E9" w14:textId="77777777" w:rsidR="00DA4DD4" w:rsidRPr="00DA4DD4" w:rsidRDefault="00DA4DD4" w:rsidP="00DA4DD4">
      <w:pPr>
        <w:jc w:val="both"/>
      </w:pPr>
      <w:r w:rsidRPr="00DA4DD4">
        <w:t>administracyjnego,</w:t>
      </w:r>
    </w:p>
    <w:p w14:paraId="505C10F7" w14:textId="77777777" w:rsidR="00DA4DD4" w:rsidRPr="00DA4DD4" w:rsidRDefault="00DA4DD4" w:rsidP="00DA4DD4">
      <w:pPr>
        <w:jc w:val="both"/>
      </w:pPr>
      <w:r w:rsidRPr="00DA4DD4">
        <w:t>- biegła znajomość obsługi komputera i programów MS Office,</w:t>
      </w:r>
    </w:p>
    <w:p w14:paraId="7703ABD8" w14:textId="77777777" w:rsidR="00DA4DD4" w:rsidRPr="00DA4DD4" w:rsidRDefault="00DA4DD4" w:rsidP="00DA4DD4">
      <w:pPr>
        <w:jc w:val="both"/>
      </w:pPr>
      <w:r w:rsidRPr="00DA4DD4">
        <w:t>- obsługa urządzeń biurowych</w:t>
      </w:r>
    </w:p>
    <w:p w14:paraId="62E46EAF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 xml:space="preserve">WYMAGANIA DODATKOWE: </w:t>
      </w:r>
    </w:p>
    <w:p w14:paraId="70771B18" w14:textId="77777777" w:rsidR="00DA4DD4" w:rsidRPr="00DA4DD4" w:rsidRDefault="00DA4DD4" w:rsidP="00DA4DD4">
      <w:pPr>
        <w:jc w:val="both"/>
      </w:pPr>
      <w:r w:rsidRPr="00DA4DD4">
        <w:t>-  staż pracy na podobnym stanowisku w urzędzie administracji publicznej,</w:t>
      </w:r>
    </w:p>
    <w:p w14:paraId="24575AA9" w14:textId="77777777" w:rsidR="00DA4DD4" w:rsidRPr="00DA4DD4" w:rsidRDefault="00DA4DD4" w:rsidP="00DA4DD4">
      <w:pPr>
        <w:jc w:val="both"/>
      </w:pPr>
      <w:r w:rsidRPr="00DA4DD4">
        <w:t xml:space="preserve"> - znajomość zagadnień związanych z zamówieniami publicznymi,</w:t>
      </w:r>
    </w:p>
    <w:p w14:paraId="463DD172" w14:textId="77777777" w:rsidR="00DA4DD4" w:rsidRPr="00DA4DD4" w:rsidRDefault="00DA4DD4" w:rsidP="00DA4DD4">
      <w:pPr>
        <w:jc w:val="both"/>
      </w:pPr>
      <w:r w:rsidRPr="00DA4DD4">
        <w:t>- kurs archiwisty i informatyczny będą dodatkowym atutem w procesie rekrutacji,</w:t>
      </w:r>
    </w:p>
    <w:p w14:paraId="4C98EA44" w14:textId="77777777" w:rsidR="00DA4DD4" w:rsidRPr="00DA4DD4" w:rsidRDefault="00DA4DD4" w:rsidP="00DA4DD4">
      <w:pPr>
        <w:jc w:val="both"/>
      </w:pPr>
      <w:r w:rsidRPr="00DA4DD4">
        <w:t>- pozytywny wynik rozmowy kwalifikacyjnej potwierdzającej wiedzę merytoryczną wymaganą na</w:t>
      </w:r>
    </w:p>
    <w:p w14:paraId="2160031A" w14:textId="77777777" w:rsidR="00DA4DD4" w:rsidRPr="00DA4DD4" w:rsidRDefault="00DA4DD4" w:rsidP="00DA4DD4">
      <w:pPr>
        <w:jc w:val="both"/>
      </w:pPr>
      <w:r w:rsidRPr="00DA4DD4">
        <w:t>stanowisku.</w:t>
      </w:r>
    </w:p>
    <w:p w14:paraId="7B63D276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t>PREDYSPOZYCJE OSOBOWOŚCIOWE:</w:t>
      </w:r>
    </w:p>
    <w:p w14:paraId="3F8DE6CA" w14:textId="77777777" w:rsidR="00DA4DD4" w:rsidRPr="00A93D14" w:rsidRDefault="00DA4DD4" w:rsidP="00DA4DD4">
      <w:pPr>
        <w:jc w:val="both"/>
      </w:pPr>
      <w:r w:rsidRPr="00A93D14">
        <w:t>- samodzielność, terminowość, dokładność, odpowiedzialność, kreatywność</w:t>
      </w:r>
    </w:p>
    <w:p w14:paraId="41DB98D7" w14:textId="77777777" w:rsidR="00DA4DD4" w:rsidRPr="00A93D14" w:rsidRDefault="00DA4DD4" w:rsidP="00DA4DD4">
      <w:pPr>
        <w:jc w:val="both"/>
      </w:pPr>
      <w:r w:rsidRPr="00A93D14">
        <w:t>- umiejętność sprawnej organizacji pracy, w tym pracy w zespole.</w:t>
      </w:r>
    </w:p>
    <w:p w14:paraId="2083588F" w14:textId="77777777" w:rsidR="00DA4DD4" w:rsidRPr="00DA4DD4" w:rsidRDefault="00DA4DD4" w:rsidP="00DA4DD4">
      <w:pPr>
        <w:jc w:val="both"/>
        <w:rPr>
          <w:b/>
          <w:bCs/>
        </w:rPr>
      </w:pPr>
      <w:r w:rsidRPr="00DA4DD4">
        <w:rPr>
          <w:b/>
          <w:bCs/>
        </w:rPr>
        <w:lastRenderedPageBreak/>
        <w:t>WYMAGANE DOKUMENTY I OŚWIADCZENIA:</w:t>
      </w:r>
    </w:p>
    <w:p w14:paraId="69E9215D" w14:textId="77777777" w:rsidR="00DA4DD4" w:rsidRPr="00A93D14" w:rsidRDefault="00DA4DD4" w:rsidP="00DA4DD4">
      <w:pPr>
        <w:jc w:val="both"/>
      </w:pPr>
      <w:r w:rsidRPr="00A93D14">
        <w:t>- CV,</w:t>
      </w:r>
    </w:p>
    <w:p w14:paraId="2FB1EE90" w14:textId="5830F39F" w:rsidR="00DA4DD4" w:rsidRPr="00A93D14" w:rsidRDefault="00A93D14" w:rsidP="00DA4DD4">
      <w:pPr>
        <w:jc w:val="both"/>
      </w:pPr>
      <w:r w:rsidRPr="00A93D14">
        <w:t xml:space="preserve">- </w:t>
      </w:r>
      <w:r w:rsidR="00DA4DD4" w:rsidRPr="00A93D14">
        <w:t>list motywacyjny,</w:t>
      </w:r>
    </w:p>
    <w:p w14:paraId="72081838" w14:textId="3FC9147E" w:rsidR="00DA4DD4" w:rsidRPr="00A93D14" w:rsidRDefault="00A93D14" w:rsidP="00DA4DD4">
      <w:pPr>
        <w:jc w:val="both"/>
      </w:pPr>
      <w:r w:rsidRPr="00A93D14">
        <w:t>-</w:t>
      </w:r>
      <w:r>
        <w:t xml:space="preserve"> </w:t>
      </w:r>
      <w:r w:rsidR="00DA4DD4" w:rsidRPr="00A93D14">
        <w:t>kopie dokumentów potwierdzających wykształcenie, doświadczenie zawodowe, posiadane</w:t>
      </w:r>
      <w:r>
        <w:t xml:space="preserve">    </w:t>
      </w:r>
      <w:r w:rsidR="00DA4DD4" w:rsidRPr="00A93D14">
        <w:t>uprawnienia i dodatkowe umiejętności,</w:t>
      </w:r>
    </w:p>
    <w:p w14:paraId="08423F13" w14:textId="52322847" w:rsidR="00DA4DD4" w:rsidRPr="00A93D14" w:rsidRDefault="00A93D14" w:rsidP="00DA4DD4">
      <w:pPr>
        <w:jc w:val="both"/>
      </w:pPr>
      <w:r w:rsidRPr="00A93D14">
        <w:t xml:space="preserve">- </w:t>
      </w:r>
      <w:r w:rsidR="00DA4DD4" w:rsidRPr="00A93D14">
        <w:t xml:space="preserve"> oświadczenie o korzystaniu z pełni praw publicznych, pełnej zdolności do czynności prawnych,</w:t>
      </w:r>
    </w:p>
    <w:p w14:paraId="272BEA17" w14:textId="595BF6DB" w:rsidR="00DA4DD4" w:rsidRPr="00A93D14" w:rsidRDefault="00A93D14" w:rsidP="00A93D14">
      <w:pPr>
        <w:jc w:val="both"/>
      </w:pPr>
      <w:r w:rsidRPr="00A93D14">
        <w:t xml:space="preserve">- </w:t>
      </w:r>
      <w:r w:rsidR="00DA4DD4" w:rsidRPr="00A93D14">
        <w:t xml:space="preserve">oświadczenie o niekaralności </w:t>
      </w:r>
    </w:p>
    <w:p w14:paraId="7FC07ADE" w14:textId="2C88F7BF" w:rsidR="00DA4DD4" w:rsidRPr="00A93D14" w:rsidRDefault="00A93D14" w:rsidP="00DA4DD4">
      <w:pPr>
        <w:jc w:val="both"/>
      </w:pPr>
      <w:r w:rsidRPr="00A93D14">
        <w:t>-</w:t>
      </w:r>
      <w:r w:rsidR="00DA4DD4" w:rsidRPr="00A93D14">
        <w:t xml:space="preserve"> kserokopie dokumentów potwierdzających staż pracy (świadectwa pracy lub w razie</w:t>
      </w:r>
      <w:r w:rsidRPr="00A93D14">
        <w:t xml:space="preserve"> </w:t>
      </w:r>
      <w:r w:rsidR="00DA4DD4" w:rsidRPr="00A93D14">
        <w:t>pozostawania w zatrudnieniu - zaświadczenie) oraz dokumentów o posiadanym</w:t>
      </w:r>
      <w:r w:rsidRPr="00A93D14">
        <w:t xml:space="preserve"> </w:t>
      </w:r>
      <w:r w:rsidR="00DA4DD4" w:rsidRPr="00A93D14">
        <w:t>doświadczeniu zawodowym (np. opinie i referencje), kserokopie innych dokumentów o</w:t>
      </w:r>
      <w:r w:rsidRPr="00A93D14">
        <w:t xml:space="preserve"> </w:t>
      </w:r>
      <w:r w:rsidR="00DA4DD4" w:rsidRPr="00A93D14">
        <w:t>posiadanych kwalifikacjach, umiejętnościach, uprawnieniach, jednoznacznie</w:t>
      </w:r>
      <w:r w:rsidRPr="00A93D14">
        <w:t xml:space="preserve"> </w:t>
      </w:r>
      <w:r w:rsidR="00DA4DD4" w:rsidRPr="00A93D14">
        <w:t>potwierdzających spełnienia wymagań niezbędnych i dodatkowych,</w:t>
      </w:r>
    </w:p>
    <w:p w14:paraId="067AB81A" w14:textId="1D952518" w:rsidR="00DA4DD4" w:rsidRPr="00A93D14" w:rsidRDefault="00DA4DD4" w:rsidP="00DA4DD4">
      <w:pPr>
        <w:jc w:val="both"/>
      </w:pPr>
      <w:r w:rsidRPr="00A93D14">
        <w:t>- inne dokumenty, które wnioskodawca lub kandydat uzna za istotne.</w:t>
      </w:r>
    </w:p>
    <w:p w14:paraId="0845F277" w14:textId="7C215009" w:rsidR="00DA4DD4" w:rsidRPr="00BE7AEC" w:rsidRDefault="00DA4DD4" w:rsidP="00DA4DD4">
      <w:pPr>
        <w:jc w:val="both"/>
      </w:pPr>
      <w:r w:rsidRPr="00A93D14">
        <w:t>Dokumenty aplikacyjne: list motywacyjny, CV i kwestionariusz osobowy powinny być</w:t>
      </w:r>
      <w:r w:rsidR="00A93D14" w:rsidRPr="00A93D14">
        <w:t xml:space="preserve"> </w:t>
      </w:r>
      <w:r w:rsidRPr="00A93D14">
        <w:t xml:space="preserve">opatrzone </w:t>
      </w:r>
      <w:proofErr w:type="spellStart"/>
      <w:r w:rsidRPr="00A93D14">
        <w:t>klauzulą:</w:t>
      </w:r>
      <w:r w:rsidRPr="00A93D14">
        <w:rPr>
          <w:i/>
          <w:iCs/>
        </w:rPr>
        <w:t>"Wyrażam</w:t>
      </w:r>
      <w:proofErr w:type="spellEnd"/>
      <w:r w:rsidRPr="00A93D14">
        <w:rPr>
          <w:i/>
          <w:iCs/>
        </w:rPr>
        <w:t xml:space="preserve"> zgodę na przetwarzanie moich danych osobowych zawartych w ofercie dla potrzeb</w:t>
      </w:r>
      <w:r w:rsidR="00A93D14">
        <w:rPr>
          <w:i/>
          <w:iCs/>
        </w:rPr>
        <w:t xml:space="preserve"> </w:t>
      </w:r>
      <w:r w:rsidRPr="00A93D14">
        <w:rPr>
          <w:i/>
          <w:iCs/>
        </w:rPr>
        <w:t>niezbędnych do realizacji procesu rekrutacji zgodnie z ustawą z dnia 29 sierpnia 1997 r. o ochronie</w:t>
      </w:r>
      <w:r w:rsidR="00A93D14">
        <w:rPr>
          <w:i/>
          <w:iCs/>
        </w:rPr>
        <w:t xml:space="preserve"> </w:t>
      </w:r>
      <w:r w:rsidRPr="00A93D14">
        <w:rPr>
          <w:i/>
          <w:iCs/>
        </w:rPr>
        <w:t>danych osobowych”.</w:t>
      </w:r>
    </w:p>
    <w:p w14:paraId="21F2061D" w14:textId="4579CABB" w:rsidR="00A93D14" w:rsidRPr="00A93D14" w:rsidRDefault="00A93D14" w:rsidP="00DA4DD4">
      <w:pPr>
        <w:jc w:val="both"/>
        <w:rPr>
          <w:b/>
          <w:bCs/>
        </w:rPr>
      </w:pPr>
      <w:r w:rsidRPr="00A93D14">
        <w:rPr>
          <w:b/>
          <w:bCs/>
        </w:rPr>
        <w:t>INFORMACJE O STANOWISKU PRACY</w:t>
      </w:r>
    </w:p>
    <w:p w14:paraId="760C9422" w14:textId="77777777" w:rsidR="009A62FB" w:rsidRPr="00A93D14" w:rsidRDefault="00AB3628" w:rsidP="009A62FB">
      <w:r w:rsidRPr="00A93D14">
        <w:t xml:space="preserve">Referent zajmuje się bieżącą organizacją </w:t>
      </w:r>
      <w:r w:rsidR="009A62FB" w:rsidRPr="00A93D14">
        <w:t>sekretariatu</w:t>
      </w:r>
      <w:r w:rsidRPr="00A93D14">
        <w:t xml:space="preserve"> i wykonywaniem czynności administracyjno-biurowych. Obsługuje pracowników, kontroluje i analizuje stan zapasów, zarządza korespondencją biurową, przeprowadza częściowe inwentaryzacje, zajmuje się obsługą klienta</w:t>
      </w:r>
      <w:r w:rsidR="009A62FB" w:rsidRPr="00A93D14">
        <w:t xml:space="preserve"> a także wykonuje określone czynności w zakresie spraw ekonomicznych. Do głównych obowiązków należy:</w:t>
      </w:r>
    </w:p>
    <w:p w14:paraId="79FFC050" w14:textId="7B994053" w:rsidR="009A62FB" w:rsidRPr="007D7266" w:rsidRDefault="009A62FB" w:rsidP="009A62FB">
      <w:r w:rsidRPr="007D7266">
        <w:t>-prowadzenie baz danych</w:t>
      </w:r>
      <w:r w:rsidR="000E0FFF" w:rsidRPr="007D7266">
        <w:t xml:space="preserve"> dotyczących pracy Sekcji</w:t>
      </w:r>
    </w:p>
    <w:p w14:paraId="6381B938" w14:textId="14B2B49C" w:rsidR="009A62FB" w:rsidRPr="007D7266" w:rsidRDefault="009A62FB" w:rsidP="009A62FB">
      <w:r w:rsidRPr="007D7266">
        <w:t xml:space="preserve">-bieżąca organizacja </w:t>
      </w:r>
      <w:r w:rsidR="000E0FFF" w:rsidRPr="007D7266">
        <w:t>sekretariatu</w:t>
      </w:r>
    </w:p>
    <w:p w14:paraId="02AB7270" w14:textId="4CD1D1A5" w:rsidR="009A62FB" w:rsidRPr="007D7266" w:rsidRDefault="009A62FB" w:rsidP="009A62FB">
      <w:r w:rsidRPr="007D7266">
        <w:t>-zarządzanie korespondencją</w:t>
      </w:r>
    </w:p>
    <w:p w14:paraId="0651E50B" w14:textId="28649637" w:rsidR="009A62FB" w:rsidRPr="007D7266" w:rsidRDefault="009A62FB" w:rsidP="009A62FB">
      <w:r w:rsidRPr="007D7266">
        <w:t>-profesjonalna obsługa klienta</w:t>
      </w:r>
    </w:p>
    <w:p w14:paraId="0ECC8CE0" w14:textId="35E37C58" w:rsidR="009A62FB" w:rsidRPr="007D7266" w:rsidRDefault="009A62FB" w:rsidP="009A62FB">
      <w:r w:rsidRPr="007D7266">
        <w:t>-przeprowadzanie czynności inwentaryzacyjnych</w:t>
      </w:r>
    </w:p>
    <w:p w14:paraId="5845287C" w14:textId="28FD2E65" w:rsidR="009A62FB" w:rsidRPr="007D7266" w:rsidRDefault="009A62FB" w:rsidP="009A62FB">
      <w:r w:rsidRPr="007D7266">
        <w:t xml:space="preserve">-sporządzanie </w:t>
      </w:r>
      <w:bookmarkStart w:id="1" w:name="_Hlk113348678"/>
      <w:r w:rsidR="007D7266">
        <w:t>sprawozdań z pracy</w:t>
      </w:r>
    </w:p>
    <w:bookmarkEnd w:id="1"/>
    <w:p w14:paraId="3DA51220" w14:textId="174A95EF" w:rsidR="00AB3628" w:rsidRPr="007D7266" w:rsidRDefault="009A62FB" w:rsidP="009A62FB">
      <w:r w:rsidRPr="007D7266">
        <w:t>-udostępnianie dokumentów klientom wewnętrznym i zewnętrznym</w:t>
      </w:r>
    </w:p>
    <w:p w14:paraId="412BFA30" w14:textId="6F3ECFBC" w:rsidR="005172E1" w:rsidRPr="007D7266" w:rsidRDefault="009A62FB" w:rsidP="00AB3628">
      <w:r w:rsidRPr="007D7266">
        <w:t xml:space="preserve">- egzekucja należności </w:t>
      </w:r>
      <w:r w:rsidR="005172E1" w:rsidRPr="007D7266">
        <w:t>pieniężnych.</w:t>
      </w:r>
    </w:p>
    <w:p w14:paraId="57B45E86" w14:textId="2EB9B332" w:rsidR="005172E1" w:rsidRPr="00A93D14" w:rsidRDefault="005172E1" w:rsidP="00AB3628">
      <w:r w:rsidRPr="00A93D14">
        <w:t>Obow</w:t>
      </w:r>
      <w:r w:rsidR="00255E9E" w:rsidRPr="00A93D14">
        <w:t>i</w:t>
      </w:r>
      <w:r w:rsidRPr="00A93D14">
        <w:t xml:space="preserve">ązki  </w:t>
      </w:r>
      <w:r w:rsidR="00114207" w:rsidRPr="00A93D14">
        <w:t>ww.</w:t>
      </w:r>
      <w:r w:rsidRPr="00A93D14">
        <w:t xml:space="preserve"> Referent  realizuje poprzez wykonywanie czynności:</w:t>
      </w:r>
    </w:p>
    <w:p w14:paraId="1587CE0B" w14:textId="09B2A7B9" w:rsidR="005172E1" w:rsidRDefault="005172E1" w:rsidP="00AB3628">
      <w:r>
        <w:t>- prowadzenie rejestrów, ewidencji, w tym rejestrów aktów wewnętrznych i zewnętrznych</w:t>
      </w:r>
      <w:r w:rsidR="00114207">
        <w:t xml:space="preserve"> obowiązujących w Sekcji</w:t>
      </w:r>
      <w:r>
        <w:t>,</w:t>
      </w:r>
    </w:p>
    <w:p w14:paraId="25D92C84" w14:textId="139303E2" w:rsidR="007D7266" w:rsidRDefault="007D7266" w:rsidP="00AB3628">
      <w:r>
        <w:t xml:space="preserve">- sporządzanie </w:t>
      </w:r>
      <w:r w:rsidRPr="007D7266">
        <w:t>raportów, meldunków i sprawozda  dotyczących Sekcji</w:t>
      </w:r>
      <w:r>
        <w:t xml:space="preserve"> i PSSE</w:t>
      </w:r>
    </w:p>
    <w:p w14:paraId="5A9DF7F8" w14:textId="4155329E" w:rsidR="005172E1" w:rsidRDefault="005172E1" w:rsidP="00AB3628">
      <w:r>
        <w:t>-</w:t>
      </w:r>
      <w:r w:rsidRPr="005172E1">
        <w:t xml:space="preserve"> </w:t>
      </w:r>
      <w:r>
        <w:t>prowadzenie kancelarii Stacji, zgodnie z zapisami Instrukcji kancelaryjnej,</w:t>
      </w:r>
    </w:p>
    <w:p w14:paraId="7C83BB93" w14:textId="00E12B6D" w:rsidR="005172E1" w:rsidRDefault="005172E1" w:rsidP="00AB3628">
      <w:r>
        <w:t>-</w:t>
      </w:r>
      <w:r w:rsidRPr="005172E1">
        <w:t xml:space="preserve"> </w:t>
      </w:r>
      <w:r>
        <w:t>przyjmowanie i wysyłanie poczty, w tym  e-mailowej ,</w:t>
      </w:r>
    </w:p>
    <w:p w14:paraId="4283C72A" w14:textId="29F59F35" w:rsidR="005172E1" w:rsidRDefault="005172E1" w:rsidP="00AB3628">
      <w:r>
        <w:lastRenderedPageBreak/>
        <w:t xml:space="preserve">- obsługa centrali telefonicznej i nadzór nad siecią </w:t>
      </w:r>
      <w:r w:rsidR="00AA2CD9">
        <w:t>telefonów służbowych,</w:t>
      </w:r>
    </w:p>
    <w:p w14:paraId="4C742201" w14:textId="77777777" w:rsidR="008971AD" w:rsidRDefault="00AA2CD9" w:rsidP="00AB3628">
      <w:r>
        <w:t>- przyjmowanie skarg i wniosków</w:t>
      </w:r>
      <w:r w:rsidR="008971AD">
        <w:t>,</w:t>
      </w:r>
    </w:p>
    <w:p w14:paraId="4EE98720" w14:textId="5E90E07A" w:rsidR="00AA2CD9" w:rsidRDefault="008971AD" w:rsidP="00AB3628">
      <w:r>
        <w:t>- szacowanie i sporządzanie rocznego zapotrzebowania</w:t>
      </w:r>
      <w:r w:rsidR="00114207">
        <w:t xml:space="preserve"> na </w:t>
      </w:r>
      <w:r>
        <w:t>zamówienia publiczn</w:t>
      </w:r>
      <w:r w:rsidR="00114207">
        <w:t>e nie objęte</w:t>
      </w:r>
      <w:r>
        <w:t xml:space="preserve"> </w:t>
      </w:r>
      <w:r w:rsidR="00114207">
        <w:t>ustawą o zamówieniach publicznych,</w:t>
      </w:r>
    </w:p>
    <w:p w14:paraId="40167CEA" w14:textId="07B828F0" w:rsidR="00114207" w:rsidRDefault="00114207" w:rsidP="00AB3628">
      <w:r>
        <w:t>-</w:t>
      </w:r>
      <w:r w:rsidRPr="00114207">
        <w:t xml:space="preserve"> </w:t>
      </w:r>
      <w:r>
        <w:t>zaopatrywanie pracowników w sprzęt, aparaturę, druki, ubrania robocze i inne materiały według przyjętych regulacji wewnętrznych</w:t>
      </w:r>
      <w:r w:rsidR="00716716">
        <w:t>,</w:t>
      </w:r>
    </w:p>
    <w:p w14:paraId="71C0BE94" w14:textId="0A5C1FF7" w:rsidR="00716716" w:rsidRDefault="00716716" w:rsidP="00AB3628">
      <w:r>
        <w:t>-</w:t>
      </w:r>
      <w:r w:rsidRPr="00716716">
        <w:t xml:space="preserve"> </w:t>
      </w:r>
      <w:r>
        <w:t>prowadzenie magazynu materiałów biurowych, środków czystości i wyposażenia OC oraz ustalanie potrzeb w tym zakresie.</w:t>
      </w:r>
    </w:p>
    <w:p w14:paraId="252F01CA" w14:textId="2AEE691F" w:rsidR="00716716" w:rsidRDefault="00716716" w:rsidP="00AB3628">
      <w:r>
        <w:t>-</w:t>
      </w:r>
      <w:r w:rsidR="00D35EF2">
        <w:t xml:space="preserve"> </w:t>
      </w:r>
      <w:r>
        <w:t xml:space="preserve">dystrybucja materiałów biurowych, </w:t>
      </w:r>
    </w:p>
    <w:p w14:paraId="567600EB" w14:textId="77777777" w:rsidR="00716716" w:rsidRDefault="00716716" w:rsidP="00AB3628">
      <w:r>
        <w:t>- zaopatrywanie PSSE w druki ścisłego zarachowania i ich ewidencjonowanie,</w:t>
      </w:r>
    </w:p>
    <w:p w14:paraId="3F0746AB" w14:textId="7E5F074E" w:rsidR="00716716" w:rsidRDefault="00716716" w:rsidP="00AB3628">
      <w:r>
        <w:t xml:space="preserve">- </w:t>
      </w:r>
      <w:r w:rsidR="00D35EF2">
        <w:t>prowadzenie i archiwizowanie dokumentacji PPIS/Dyrektora PSSE</w:t>
      </w:r>
    </w:p>
    <w:p w14:paraId="74750F31" w14:textId="1FC1F03E" w:rsidR="00AB3628" w:rsidRDefault="005172E1" w:rsidP="00AB3628">
      <w:r>
        <w:t>- ś</w:t>
      </w:r>
      <w:r w:rsidR="00AB3628">
        <w:t>ciąganie należności wynikających z niezrealizowanych decyzji ustalających obowiązek uiszczenia opłaty na rzecz dochodów budżetowych</w:t>
      </w:r>
      <w:r w:rsidR="00114207">
        <w:t>,</w:t>
      </w:r>
    </w:p>
    <w:p w14:paraId="6E2A43F3" w14:textId="5CF5635B" w:rsidR="00B5653F" w:rsidRDefault="00B5653F" w:rsidP="00AB3628">
      <w:r>
        <w:t>- uczestniczenie w czynnościach związanych z kontrolą zarządczą dotyczących Sekcji</w:t>
      </w:r>
    </w:p>
    <w:p w14:paraId="7F3B480C" w14:textId="04A012BD" w:rsidR="00AB3628" w:rsidRDefault="00B5653F" w:rsidP="00AB3628">
      <w:r>
        <w:t>- wykonywanie działań korygujących i naprawczych w ramach Systemu Zarządzania Jakością PS</w:t>
      </w:r>
      <w:r w:rsidR="00AB7823">
        <w:t>SE.</w:t>
      </w:r>
    </w:p>
    <w:p w14:paraId="5E3C6032" w14:textId="0540CC24" w:rsidR="00DB6B8D" w:rsidRPr="00DB6B8D" w:rsidRDefault="00DB6B8D" w:rsidP="00DB6B8D">
      <w:pPr>
        <w:rPr>
          <w:b/>
          <w:bCs/>
        </w:rPr>
      </w:pPr>
      <w:r w:rsidRPr="00DB6B8D">
        <w:rPr>
          <w:b/>
          <w:bCs/>
        </w:rPr>
        <w:t>INFORMACJA O WARUNKACH PRACY NA DANYM STANOWISKU:</w:t>
      </w:r>
    </w:p>
    <w:p w14:paraId="4D434BDC" w14:textId="59EE015E" w:rsidR="00DB6B8D" w:rsidRDefault="00DB6B8D" w:rsidP="00DB6B8D">
      <w:r>
        <w:t xml:space="preserve">Miejscem </w:t>
      </w:r>
      <w:r w:rsidR="006F015E">
        <w:t xml:space="preserve">pracy jest </w:t>
      </w:r>
      <w:r>
        <w:t xml:space="preserve"> siedziba Powiatowej Stacji Sanitarno-Epidemiologicznej w Mogilnie, ul. Tadeusza Kościuszki 4, 88-300 Mogilno.</w:t>
      </w:r>
      <w:r w:rsidR="00035193">
        <w:t xml:space="preserve"> Praca odbywa się w godz. od 7.00 do 15.00 od poniedziałku do piątku. W sytuacjach szczególnych możliwe jest ustalenie innych </w:t>
      </w:r>
      <w:r w:rsidR="006F015E">
        <w:t xml:space="preserve"> dni i </w:t>
      </w:r>
      <w:r w:rsidR="00035193">
        <w:t>godzin pracy, zgodnie z prawem pracy.</w:t>
      </w:r>
    </w:p>
    <w:p w14:paraId="153104A0" w14:textId="57F66B8B" w:rsidR="00DB6B8D" w:rsidRPr="008839BC" w:rsidRDefault="006F015E" w:rsidP="00DB6B8D">
      <w:pPr>
        <w:rPr>
          <w:b/>
          <w:bCs/>
        </w:rPr>
      </w:pPr>
      <w:r w:rsidRPr="008839BC">
        <w:rPr>
          <w:b/>
          <w:bCs/>
        </w:rPr>
        <w:t>TERMIN I MIEJSCE SKŁADANIA OFERT:</w:t>
      </w:r>
    </w:p>
    <w:p w14:paraId="39443ABB" w14:textId="6AAEB455" w:rsidR="00DB6B8D" w:rsidRDefault="00DB6B8D" w:rsidP="006F015E">
      <w:r>
        <w:t>Osoby spełniające w/w wymagania i zainteresowane ofertą prosimy o składanie dokumentów</w:t>
      </w:r>
      <w:r w:rsidR="006F015E">
        <w:t xml:space="preserve">  do </w:t>
      </w:r>
      <w:r>
        <w:t xml:space="preserve">dnia </w:t>
      </w:r>
      <w:r w:rsidRPr="006F015E">
        <w:rPr>
          <w:b/>
          <w:bCs/>
        </w:rPr>
        <w:t>2</w:t>
      </w:r>
      <w:r w:rsidR="00C00DB5" w:rsidRPr="006F015E">
        <w:rPr>
          <w:b/>
          <w:bCs/>
        </w:rPr>
        <w:t>3września</w:t>
      </w:r>
      <w:r w:rsidRPr="006F015E">
        <w:rPr>
          <w:b/>
          <w:bCs/>
        </w:rPr>
        <w:t xml:space="preserve"> 2</w:t>
      </w:r>
      <w:r w:rsidR="006F015E" w:rsidRPr="006F015E">
        <w:rPr>
          <w:b/>
          <w:bCs/>
        </w:rPr>
        <w:t>0</w:t>
      </w:r>
      <w:r w:rsidR="00C00DB5" w:rsidRPr="006F015E">
        <w:rPr>
          <w:b/>
          <w:bCs/>
        </w:rPr>
        <w:t>22</w:t>
      </w:r>
      <w:r>
        <w:t xml:space="preserve"> roku na adres:</w:t>
      </w:r>
    </w:p>
    <w:p w14:paraId="22424FFB" w14:textId="7EFCD237" w:rsidR="00DB6B8D" w:rsidRPr="006F015E" w:rsidRDefault="00C00DB5" w:rsidP="00DB6B8D">
      <w:pPr>
        <w:rPr>
          <w:b/>
          <w:bCs/>
        </w:rPr>
      </w:pPr>
      <w:r w:rsidRPr="006F015E">
        <w:rPr>
          <w:b/>
          <w:bCs/>
        </w:rPr>
        <w:t>Powiatowa Stacja Sanitarno-Epidemiologiczna w Mogilnie</w:t>
      </w:r>
      <w:r w:rsidR="006F015E" w:rsidRPr="006F015E">
        <w:rPr>
          <w:b/>
          <w:bCs/>
        </w:rPr>
        <w:t>, u</w:t>
      </w:r>
      <w:r w:rsidR="00DB6B8D" w:rsidRPr="006F015E">
        <w:rPr>
          <w:b/>
          <w:bCs/>
        </w:rPr>
        <w:t>l</w:t>
      </w:r>
      <w:r w:rsidR="006F015E" w:rsidRPr="006F015E">
        <w:rPr>
          <w:b/>
          <w:bCs/>
        </w:rPr>
        <w:t>.</w:t>
      </w:r>
      <w:r w:rsidRPr="006F015E">
        <w:rPr>
          <w:b/>
          <w:bCs/>
        </w:rPr>
        <w:t xml:space="preserve"> Tadeusza Kościuszki 4</w:t>
      </w:r>
      <w:r w:rsidR="00DB6B8D" w:rsidRPr="006F015E">
        <w:rPr>
          <w:b/>
          <w:bCs/>
        </w:rPr>
        <w:t>,</w:t>
      </w:r>
      <w:r w:rsidR="006F015E">
        <w:rPr>
          <w:b/>
          <w:bCs/>
        </w:rPr>
        <w:t xml:space="preserve">                         </w:t>
      </w:r>
      <w:r w:rsidR="00DB6B8D" w:rsidRPr="006F015E">
        <w:rPr>
          <w:b/>
          <w:bCs/>
        </w:rPr>
        <w:t xml:space="preserve"> </w:t>
      </w:r>
      <w:r w:rsidRPr="006F015E">
        <w:rPr>
          <w:b/>
          <w:bCs/>
        </w:rPr>
        <w:t>88-300</w:t>
      </w:r>
      <w:r w:rsidR="00DB6B8D" w:rsidRPr="006F015E">
        <w:rPr>
          <w:b/>
          <w:bCs/>
        </w:rPr>
        <w:t xml:space="preserve"> </w:t>
      </w:r>
      <w:r w:rsidRPr="006F015E">
        <w:rPr>
          <w:b/>
          <w:bCs/>
        </w:rPr>
        <w:t>Mogilno</w:t>
      </w:r>
    </w:p>
    <w:p w14:paraId="650304EE" w14:textId="77777777" w:rsidR="00DB6B8D" w:rsidRDefault="00DB6B8D" w:rsidP="00DB6B8D">
      <w:r>
        <w:t>z dopiskiem: "</w:t>
      </w:r>
      <w:r w:rsidRPr="006F015E">
        <w:rPr>
          <w:b/>
          <w:bCs/>
          <w:i/>
          <w:iCs/>
        </w:rPr>
        <w:t>Nabór na stanowisko referenta ds. administracyjnych</w:t>
      </w:r>
      <w:r w:rsidRPr="006F015E">
        <w:rPr>
          <w:b/>
          <w:bCs/>
        </w:rPr>
        <w:t>"</w:t>
      </w:r>
    </w:p>
    <w:p w14:paraId="3FE119DE" w14:textId="2EDF1635" w:rsidR="00DB6B8D" w:rsidRDefault="00DB6B8D" w:rsidP="00DB6B8D">
      <w:r>
        <w:t>Dokumentów nie odsyłamy.</w:t>
      </w:r>
      <w:r w:rsidR="00C00DB5">
        <w:t xml:space="preserve"> Po zakończeniu naboru oferty niewybrane do realizacji, nieodebrane w ciągu 2 tygodni od wyłonienia kandydata zostaną zniszczone.</w:t>
      </w:r>
    </w:p>
    <w:p w14:paraId="39AA39B5" w14:textId="77777777" w:rsidR="00DB6B8D" w:rsidRPr="00C00DB5" w:rsidRDefault="00DB6B8D" w:rsidP="00DB6B8D">
      <w:pPr>
        <w:rPr>
          <w:b/>
          <w:bCs/>
        </w:rPr>
      </w:pPr>
      <w:r w:rsidRPr="00C00DB5">
        <w:rPr>
          <w:b/>
          <w:bCs/>
        </w:rPr>
        <w:t>Informacje dodatkowe:</w:t>
      </w:r>
    </w:p>
    <w:p w14:paraId="609197F1" w14:textId="3E7ED7B1" w:rsidR="00DB6B8D" w:rsidRDefault="00C00DB5" w:rsidP="00DB7DDB">
      <w:pPr>
        <w:spacing w:line="240" w:lineRule="auto"/>
      </w:pPr>
      <w:r>
        <w:t>-</w:t>
      </w:r>
      <w:r w:rsidR="00DB6B8D">
        <w:t xml:space="preserve"> aplikacje / dokumenty nie podpisane własnoręcznym podpisem przez kandydata,</w:t>
      </w:r>
      <w:r w:rsidR="00DB7DDB">
        <w:t xml:space="preserve"> </w:t>
      </w:r>
      <w:r w:rsidR="00DB6B8D">
        <w:t>niekompletne lub złożone po wyżej określonym terminie nie będą rozpatrywane.</w:t>
      </w:r>
    </w:p>
    <w:p w14:paraId="3B457660" w14:textId="7216ED0C" w:rsidR="00DB6B8D" w:rsidRDefault="00DB7DDB" w:rsidP="00DB7DDB">
      <w:pPr>
        <w:spacing w:line="240" w:lineRule="auto"/>
      </w:pPr>
      <w:r>
        <w:t>-</w:t>
      </w:r>
      <w:r w:rsidR="00DB6B8D">
        <w:t xml:space="preserve"> wszelkie informacje dotyczące naboru będą umieszczone na stronie internetowej </w:t>
      </w:r>
      <w:r>
        <w:t xml:space="preserve">PSSE </w:t>
      </w:r>
      <w:r w:rsidR="00DB6B8D">
        <w:t xml:space="preserve">Biuletynu Informacji Publicznej oraz na tablicy informacyjnej w siedzibie </w:t>
      </w:r>
      <w:r>
        <w:t>PSSE</w:t>
      </w:r>
      <w:r w:rsidR="00DB6B8D">
        <w:t>.</w:t>
      </w:r>
    </w:p>
    <w:p w14:paraId="5AF2EC45" w14:textId="72B89A07" w:rsidR="00DB6B8D" w:rsidRDefault="00DB7DDB" w:rsidP="00DB7DDB">
      <w:pPr>
        <w:spacing w:line="240" w:lineRule="auto"/>
      </w:pPr>
      <w:r>
        <w:t xml:space="preserve">- </w:t>
      </w:r>
      <w:r w:rsidR="00DB6B8D">
        <w:t xml:space="preserve"> zastrzega się możliwość przeprowadzenia rozmów kwalifikacyjnych z wybranymi</w:t>
      </w:r>
      <w:r>
        <w:t xml:space="preserve"> </w:t>
      </w:r>
      <w:r w:rsidR="00DB6B8D">
        <w:t>kandydatami.</w:t>
      </w:r>
    </w:p>
    <w:p w14:paraId="345F0A47" w14:textId="0B44311A" w:rsidR="00DB6B8D" w:rsidRDefault="00DB7DDB" w:rsidP="00DB7DDB">
      <w:pPr>
        <w:spacing w:line="240" w:lineRule="auto"/>
      </w:pPr>
      <w:r>
        <w:t>-  k</w:t>
      </w:r>
      <w:r w:rsidR="00DB6B8D">
        <w:t>andydaci zakwalifikowani zostaną powiadomieni o terminie rozmowy.</w:t>
      </w:r>
    </w:p>
    <w:p w14:paraId="0EC916B4" w14:textId="41AB6C62" w:rsidR="00483D8B" w:rsidRPr="00DB7DDB" w:rsidRDefault="00DB7DDB" w:rsidP="00DB7DDB">
      <w:pPr>
        <w:spacing w:line="240" w:lineRule="auto"/>
        <w:rPr>
          <w:b/>
          <w:bCs/>
        </w:rPr>
      </w:pPr>
      <w:r w:rsidRPr="00DB7DDB">
        <w:rPr>
          <w:b/>
          <w:bCs/>
        </w:rPr>
        <w:t xml:space="preserve"> Osoba do kontaktu dostępna  pod nr telefonu: 52 3188760</w:t>
      </w:r>
    </w:p>
    <w:sectPr w:rsidR="00483D8B" w:rsidRPr="00DB7D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23E1" w14:textId="77777777" w:rsidR="00504C4B" w:rsidRDefault="00504C4B" w:rsidP="00BE7AEC">
      <w:pPr>
        <w:spacing w:after="0" w:line="240" w:lineRule="auto"/>
      </w:pPr>
      <w:r>
        <w:separator/>
      </w:r>
    </w:p>
  </w:endnote>
  <w:endnote w:type="continuationSeparator" w:id="0">
    <w:p w14:paraId="14614FE7" w14:textId="77777777" w:rsidR="00504C4B" w:rsidRDefault="00504C4B" w:rsidP="00BE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304094"/>
      <w:docPartObj>
        <w:docPartGallery w:val="Page Numbers (Bottom of Page)"/>
        <w:docPartUnique/>
      </w:docPartObj>
    </w:sdtPr>
    <w:sdtEndPr/>
    <w:sdtContent>
      <w:p w14:paraId="20478970" w14:textId="3712FC51" w:rsidR="00BE7AEC" w:rsidRDefault="00BE7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F3A75" w14:textId="77777777" w:rsidR="00BE7AEC" w:rsidRDefault="00BE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3C81" w14:textId="77777777" w:rsidR="00504C4B" w:rsidRDefault="00504C4B" w:rsidP="00BE7AEC">
      <w:pPr>
        <w:spacing w:after="0" w:line="240" w:lineRule="auto"/>
      </w:pPr>
      <w:r>
        <w:separator/>
      </w:r>
    </w:p>
  </w:footnote>
  <w:footnote w:type="continuationSeparator" w:id="0">
    <w:p w14:paraId="63C6841E" w14:textId="77777777" w:rsidR="00504C4B" w:rsidRDefault="00504C4B" w:rsidP="00BE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B5"/>
    <w:rsid w:val="00035193"/>
    <w:rsid w:val="000E0FFF"/>
    <w:rsid w:val="00114207"/>
    <w:rsid w:val="00255E9E"/>
    <w:rsid w:val="0034717E"/>
    <w:rsid w:val="00483D8B"/>
    <w:rsid w:val="00504C4B"/>
    <w:rsid w:val="005172E1"/>
    <w:rsid w:val="006F015E"/>
    <w:rsid w:val="00716716"/>
    <w:rsid w:val="007755B5"/>
    <w:rsid w:val="007D7266"/>
    <w:rsid w:val="008839BC"/>
    <w:rsid w:val="008971AD"/>
    <w:rsid w:val="009A62FB"/>
    <w:rsid w:val="00A93D14"/>
    <w:rsid w:val="00AA2CD9"/>
    <w:rsid w:val="00AB3628"/>
    <w:rsid w:val="00AB7823"/>
    <w:rsid w:val="00B45B21"/>
    <w:rsid w:val="00B5653F"/>
    <w:rsid w:val="00BE7AEC"/>
    <w:rsid w:val="00C00DB5"/>
    <w:rsid w:val="00D35EF2"/>
    <w:rsid w:val="00D97223"/>
    <w:rsid w:val="00DA4DD4"/>
    <w:rsid w:val="00DB6B8D"/>
    <w:rsid w:val="00DB7DDB"/>
    <w:rsid w:val="00E151CA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48AB"/>
  <w15:chartTrackingRefBased/>
  <w15:docId w15:val="{039FF05A-F304-4411-9B61-22CA223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AEC"/>
  </w:style>
  <w:style w:type="paragraph" w:styleId="Stopka">
    <w:name w:val="footer"/>
    <w:basedOn w:val="Normalny"/>
    <w:link w:val="StopkaZnak"/>
    <w:uiPriority w:val="99"/>
    <w:unhideWhenUsed/>
    <w:rsid w:val="00BE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Mogilno - Urszula Piwek-Brejecka</dc:creator>
  <cp:keywords/>
  <dc:description/>
  <cp:lastModifiedBy>Ewa Janowczyk</cp:lastModifiedBy>
  <cp:revision>10</cp:revision>
  <cp:lastPrinted>2022-09-06T09:57:00Z</cp:lastPrinted>
  <dcterms:created xsi:type="dcterms:W3CDTF">2022-09-05T09:46:00Z</dcterms:created>
  <dcterms:modified xsi:type="dcterms:W3CDTF">2022-09-06T09:57:00Z</dcterms:modified>
</cp:coreProperties>
</file>